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64" w:rsidRPr="00877D64" w:rsidRDefault="00877D64">
      <w:pPr>
        <w:rPr>
          <w:rFonts w:ascii="Times New Roman" w:hAnsi="Times New Roman" w:cs="Times New Roman"/>
          <w:sz w:val="40"/>
          <w:szCs w:val="40"/>
        </w:rPr>
      </w:pPr>
      <w:r w:rsidRPr="00877D64">
        <w:rPr>
          <w:rFonts w:ascii="Times New Roman" w:hAnsi="Times New Roman" w:cs="Times New Roman"/>
          <w:sz w:val="40"/>
          <w:szCs w:val="40"/>
        </w:rPr>
        <w:t>CURRICULUM VITA</w:t>
      </w:r>
      <w:r>
        <w:rPr>
          <w:rFonts w:ascii="Times New Roman" w:hAnsi="Times New Roman" w:cs="Times New Roman"/>
          <w:sz w:val="40"/>
          <w:szCs w:val="40"/>
        </w:rPr>
        <w:t>E</w:t>
      </w:r>
    </w:p>
    <w:p w:rsidR="00877D64" w:rsidRDefault="00877D64">
      <w:pPr>
        <w:rPr>
          <w:rFonts w:ascii="Times New Roman" w:hAnsi="Times New Roman" w:cs="Times New Roman"/>
          <w:sz w:val="24"/>
          <w:szCs w:val="24"/>
        </w:rPr>
      </w:pP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Aversa Maurizio nato il</w:t>
      </w:r>
      <w:r w:rsidRPr="00C651EC">
        <w:rPr>
          <w:rFonts w:ascii="Times New Roman" w:hAnsi="Times New Roman" w:cs="Times New Roman"/>
          <w:sz w:val="28"/>
          <w:szCs w:val="28"/>
        </w:rPr>
        <w:t xml:space="preserve"> 29/ 01/ 1954</w:t>
      </w:r>
      <w:r>
        <w:rPr>
          <w:rFonts w:ascii="Times New Roman" w:hAnsi="Times New Roman" w:cs="Times New Roman"/>
          <w:sz w:val="28"/>
          <w:szCs w:val="28"/>
        </w:rPr>
        <w:t xml:space="preserve"> a</w:t>
      </w:r>
      <w:r w:rsidRPr="00C651EC">
        <w:rPr>
          <w:rFonts w:ascii="Times New Roman" w:hAnsi="Times New Roman" w:cs="Times New Roman"/>
          <w:sz w:val="28"/>
          <w:szCs w:val="28"/>
        </w:rPr>
        <w:t xml:space="preserve"> Ceccano (FR)</w:t>
      </w:r>
      <w:r>
        <w:rPr>
          <w:rFonts w:ascii="Times New Roman" w:hAnsi="Times New Roman" w:cs="Times New Roman"/>
          <w:sz w:val="28"/>
          <w:szCs w:val="28"/>
        </w:rPr>
        <w:t>, residente a</w:t>
      </w:r>
      <w:r w:rsidRPr="00C651EC">
        <w:rPr>
          <w:rFonts w:ascii="Times New Roman" w:hAnsi="Times New Roman" w:cs="Times New Roman"/>
          <w:sz w:val="28"/>
          <w:szCs w:val="28"/>
        </w:rPr>
        <w:t xml:space="preserve"> Marino 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Dal 2021 pensionato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b/>
          <w:sz w:val="28"/>
          <w:szCs w:val="28"/>
        </w:rPr>
        <w:t>Istruzione e Formazione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Pr="00C651EC">
        <w:rPr>
          <w:rFonts w:ascii="Times New Roman" w:hAnsi="Times New Roman" w:cs="Times New Roman"/>
          <w:sz w:val="28"/>
          <w:szCs w:val="28"/>
        </w:rPr>
        <w:t>1994-1996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LUMSA – Libera Università Maria Santissima –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Facoltà – Scienze della Comunicazione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Comunicazione – Giornalismo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1973 -1975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Università La Sapienza –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Facoltà di Sociologia – Corso di Laurea in Psicologia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Psicologia generale – cognitiva – sociale; statistica; pedagogia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1968 – 1973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 xml:space="preserve">Liceo Scientifico A.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Mancinelli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 xml:space="preserve"> – Velletri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Diploma di Maturità Scientifica</w:t>
      </w:r>
    </w:p>
    <w:p w:rsidR="00A6041A" w:rsidRPr="00C651EC" w:rsidRDefault="00A6041A" w:rsidP="00A6041A">
      <w:pPr>
        <w:rPr>
          <w:rFonts w:ascii="Times New Roman" w:hAnsi="Times New Roman" w:cs="Times New Roman"/>
          <w:b/>
          <w:sz w:val="28"/>
          <w:szCs w:val="28"/>
        </w:rPr>
      </w:pPr>
      <w:r w:rsidRPr="00C651EC">
        <w:rPr>
          <w:rFonts w:ascii="Times New Roman" w:hAnsi="Times New Roman" w:cs="Times New Roman"/>
          <w:b/>
          <w:sz w:val="28"/>
          <w:szCs w:val="28"/>
        </w:rPr>
        <w:t>ESPERIENZA LAVORATIVA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2008- 2010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Telpress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 xml:space="preserve"> Spa – Piazza della libertà, 13, 00192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Collaboratore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2008-2009</w:t>
      </w:r>
      <w:r w:rsidRPr="00A6041A"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Il Salvagente – Via Pinerolo, 43, 00182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collaboratore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2002 – 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Rastel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 xml:space="preserve"> – Via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Prenestina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>, 685 –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Collaboratore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2001 – 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Nuovo Oggi Castelli – Marino/Lazio – Via L- Settembrini 13 – 00195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Collaboratore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1999 – 2000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 xml:space="preserve">Informatica </w:t>
      </w:r>
      <w:r>
        <w:rPr>
          <w:rFonts w:ascii="Times New Roman" w:hAnsi="Times New Roman" w:cs="Times New Roman"/>
          <w:sz w:val="28"/>
          <w:szCs w:val="28"/>
        </w:rPr>
        <w:t xml:space="preserve">Italia  V.le </w:t>
      </w:r>
      <w:proofErr w:type="spellStart"/>
      <w:r>
        <w:rPr>
          <w:rFonts w:ascii="Times New Roman" w:hAnsi="Times New Roman" w:cs="Times New Roman"/>
          <w:sz w:val="28"/>
          <w:szCs w:val="28"/>
        </w:rPr>
        <w:t>Dusmet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  <w:r w:rsidRPr="00C65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Grottaferrata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RM </w:t>
      </w:r>
      <w:r w:rsidRPr="00C651EC">
        <w:rPr>
          <w:rFonts w:ascii="Times New Roman" w:hAnsi="Times New Roman" w:cs="Times New Roman"/>
          <w:sz w:val="28"/>
          <w:szCs w:val="28"/>
        </w:rPr>
        <w:t>Collaboratore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1999 – 2000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Asl Roma F – Civitavecchia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Contratto di servizio consulente Ufficio stampa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1998 – 2000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Asl RMH – Albano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Contratto di servizio consulente Ufficio stampa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1997-1998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SET srl L’Unità/Mattina – Ufficio di corrispondenza Castelli romani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Contratto di servizio coordinatore caposervizio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1993 – 1995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Technidro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 xml:space="preserve"> srl Via Pinturicchio Roma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651EC">
        <w:rPr>
          <w:rFonts w:ascii="Times New Roman" w:hAnsi="Times New Roman" w:cs="Times New Roman"/>
          <w:sz w:val="28"/>
          <w:szCs w:val="28"/>
        </w:rPr>
        <w:t>Progettazione infrastrutture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Collaborazione direttore commerciale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1988 – 1989</w:t>
      </w:r>
      <w:r w:rsidRPr="00A6041A"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 xml:space="preserve">Lega Cooperative Nazionale – via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Guattani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>, 8, Roma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Collaborazione  consulente responsabile rassegna stampa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lastRenderedPageBreak/>
        <w:t>1987 – 1992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PCI-PDS via Botteghe Oscure, 4, Roma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Dipendente, Staff Ufficio Stampa Nazionale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1985 – 1987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 xml:space="preserve">Istituto Gramsci/Biblioteca via delle </w:t>
      </w:r>
      <w:proofErr w:type="spellStart"/>
      <w:r w:rsidRPr="00C651EC">
        <w:rPr>
          <w:rFonts w:ascii="Times New Roman" w:hAnsi="Times New Roman" w:cs="Times New Roman"/>
          <w:sz w:val="28"/>
          <w:szCs w:val="28"/>
        </w:rPr>
        <w:t>zoccolette</w:t>
      </w:r>
      <w:proofErr w:type="spellEnd"/>
      <w:r w:rsidRPr="00C651EC">
        <w:rPr>
          <w:rFonts w:ascii="Times New Roman" w:hAnsi="Times New Roman" w:cs="Times New Roman"/>
          <w:sz w:val="28"/>
          <w:szCs w:val="28"/>
        </w:rPr>
        <w:t>, 16 Roma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Collaboratore aiuto bibliotecario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1977 – 1985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1EC">
        <w:rPr>
          <w:rFonts w:ascii="Times New Roman" w:hAnsi="Times New Roman" w:cs="Times New Roman"/>
          <w:sz w:val="28"/>
          <w:szCs w:val="28"/>
        </w:rPr>
        <w:t>PCI Nazionale , via delle Botteghe Oscure, 4, Roma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 w:rsidRPr="00C651EC">
        <w:rPr>
          <w:rFonts w:ascii="Times New Roman" w:hAnsi="Times New Roman" w:cs="Times New Roman"/>
          <w:sz w:val="28"/>
          <w:szCs w:val="28"/>
        </w:rPr>
        <w:t>Dipendente servizio sicurezza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1970 – 1973 Barista (diurno e notturno),  Roma</w:t>
      </w:r>
    </w:p>
    <w:p w:rsidR="00A6041A" w:rsidRPr="00AC2D96" w:rsidRDefault="00A6041A" w:rsidP="00A6041A">
      <w:pPr>
        <w:rPr>
          <w:rFonts w:ascii="Times New Roman" w:hAnsi="Times New Roman" w:cs="Times New Roman"/>
          <w:b/>
          <w:sz w:val="28"/>
          <w:szCs w:val="28"/>
        </w:rPr>
      </w:pPr>
      <w:r w:rsidRPr="00AC2D96">
        <w:rPr>
          <w:rFonts w:ascii="Times New Roman" w:hAnsi="Times New Roman" w:cs="Times New Roman"/>
          <w:b/>
          <w:sz w:val="28"/>
          <w:szCs w:val="28"/>
        </w:rPr>
        <w:t>INCARICHI PUBBLICI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Consigliere comunale a Marino; Componente Comitato Gestione Asl RM 32 (Riforma Sanità 833, 1978); Componente Prima Giunta Parco dei Castelli romani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Componente, in due periodi distinti, Giunta Comune di Marino</w:t>
      </w:r>
    </w:p>
    <w:p w:rsidR="00A6041A" w:rsidRPr="00AC2D96" w:rsidRDefault="00A6041A" w:rsidP="00A6041A">
      <w:pPr>
        <w:rPr>
          <w:rFonts w:ascii="Times New Roman" w:hAnsi="Times New Roman" w:cs="Times New Roman"/>
          <w:b/>
          <w:sz w:val="28"/>
          <w:szCs w:val="28"/>
        </w:rPr>
      </w:pPr>
      <w:r w:rsidRPr="00AC2D96">
        <w:rPr>
          <w:rFonts w:ascii="Times New Roman" w:hAnsi="Times New Roman" w:cs="Times New Roman"/>
          <w:b/>
          <w:sz w:val="28"/>
          <w:szCs w:val="28"/>
        </w:rPr>
        <w:t>INCARICHI POLITICI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Segretario FGCI S. Maria delle Mole; Segretario PCI S. Maria delle Mole e Comitato Cittadino Marino; Capogruppo PCI in consiglio comunale a Marino e alla assemblea Asl; Componente della Federazione PCI Castelli, PCI Roma, PCI Lazio.</w:t>
      </w:r>
    </w:p>
    <w:p w:rsidR="00A6041A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Tra i fondatori del Comitato per il Comune autonomo di </w:t>
      </w:r>
      <w:proofErr w:type="spellStart"/>
      <w:r>
        <w:rPr>
          <w:rFonts w:ascii="Times New Roman" w:hAnsi="Times New Roman" w:cs="Times New Roman"/>
          <w:sz w:val="28"/>
          <w:szCs w:val="28"/>
        </w:rPr>
        <w:t>Boville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e dell’associazione </w:t>
      </w:r>
      <w:proofErr w:type="spellStart"/>
      <w:r>
        <w:rPr>
          <w:rFonts w:ascii="Times New Roman" w:hAnsi="Times New Roman" w:cs="Times New Roman"/>
          <w:sz w:val="28"/>
          <w:szCs w:val="28"/>
        </w:rPr>
        <w:t>Acab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BiblioPop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APS.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E’ candidato al comune di Roma oltre che in quello di Marino </w:t>
      </w: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</w:p>
    <w:p w:rsidR="00A6041A" w:rsidRPr="00C651EC" w:rsidRDefault="00A6041A" w:rsidP="00A6041A">
      <w:pPr>
        <w:rPr>
          <w:rFonts w:ascii="Times New Roman" w:hAnsi="Times New Roman" w:cs="Times New Roman"/>
          <w:sz w:val="28"/>
          <w:szCs w:val="28"/>
        </w:rPr>
      </w:pPr>
    </w:p>
    <w:p w:rsidR="00C35F37" w:rsidRPr="00F725AD" w:rsidRDefault="00C35F37" w:rsidP="00C35F37">
      <w:pPr>
        <w:rPr>
          <w:rFonts w:ascii="Times New Roman" w:hAnsi="Times New Roman" w:cs="Times New Roman"/>
          <w:sz w:val="28"/>
          <w:szCs w:val="28"/>
        </w:rPr>
      </w:pPr>
    </w:p>
    <w:p w:rsidR="002237B0" w:rsidRPr="00F725AD" w:rsidRDefault="002237B0">
      <w:pPr>
        <w:rPr>
          <w:rFonts w:ascii="Times New Roman" w:hAnsi="Times New Roman" w:cs="Times New Roman"/>
          <w:sz w:val="28"/>
          <w:szCs w:val="28"/>
        </w:rPr>
      </w:pPr>
    </w:p>
    <w:sectPr w:rsidR="002237B0" w:rsidRPr="00F725AD" w:rsidSect="008243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06D2"/>
    <w:multiLevelType w:val="hybridMultilevel"/>
    <w:tmpl w:val="1408E29A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>
    <w:useFELayout/>
  </w:compat>
  <w:rsids>
    <w:rsidRoot w:val="00877D64"/>
    <w:rsid w:val="002237B0"/>
    <w:rsid w:val="002C69E0"/>
    <w:rsid w:val="003478F8"/>
    <w:rsid w:val="00352CC0"/>
    <w:rsid w:val="00423B69"/>
    <w:rsid w:val="0043241D"/>
    <w:rsid w:val="004879A5"/>
    <w:rsid w:val="004D7CC4"/>
    <w:rsid w:val="005B1955"/>
    <w:rsid w:val="007805C9"/>
    <w:rsid w:val="00824377"/>
    <w:rsid w:val="00877D64"/>
    <w:rsid w:val="00886AEF"/>
    <w:rsid w:val="00913766"/>
    <w:rsid w:val="00972FEE"/>
    <w:rsid w:val="00A6041A"/>
    <w:rsid w:val="00B27E59"/>
    <w:rsid w:val="00B97FDA"/>
    <w:rsid w:val="00C069F1"/>
    <w:rsid w:val="00C35F37"/>
    <w:rsid w:val="00DC2B07"/>
    <w:rsid w:val="00E262AD"/>
    <w:rsid w:val="00E64719"/>
    <w:rsid w:val="00F725AD"/>
    <w:rsid w:val="00FB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3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5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</dc:creator>
  <cp:lastModifiedBy>mau</cp:lastModifiedBy>
  <cp:revision>3</cp:revision>
  <dcterms:created xsi:type="dcterms:W3CDTF">2021-09-15T19:07:00Z</dcterms:created>
  <dcterms:modified xsi:type="dcterms:W3CDTF">2021-09-15T19:18:00Z</dcterms:modified>
</cp:coreProperties>
</file>